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CD62" w14:textId="25F8F68D" w:rsidR="00C32485" w:rsidRPr="003D5623" w:rsidRDefault="00C32485" w:rsidP="00F04199">
      <w:pPr>
        <w:rPr>
          <w:b/>
          <w:sz w:val="28"/>
        </w:rPr>
      </w:pPr>
      <w:r w:rsidRPr="003D5623">
        <w:rPr>
          <w:b/>
          <w:sz w:val="28"/>
        </w:rPr>
        <w:t xml:space="preserve">HIGH AS MIKE </w:t>
      </w:r>
      <w:r w:rsidR="00BA121E" w:rsidRPr="003D5623">
        <w:rPr>
          <w:b/>
          <w:sz w:val="28"/>
        </w:rPr>
        <w:t xml:space="preserve">CALLS FOR COMPASSION </w:t>
      </w:r>
      <w:r w:rsidRPr="003D5623">
        <w:rPr>
          <w:b/>
          <w:sz w:val="28"/>
        </w:rPr>
        <w:t xml:space="preserve">FOR 1,000,000 AUSTRALIANS IN PAIN </w:t>
      </w:r>
    </w:p>
    <w:p w14:paraId="7D2A3BB0" w14:textId="7CC9D8FA" w:rsidR="009E6CB9" w:rsidRDefault="003C4FBE" w:rsidP="009B52CD">
      <w:pPr>
        <w:jc w:val="both"/>
      </w:pPr>
      <w:r>
        <w:t>There are fresh calls to fix Australia’s</w:t>
      </w:r>
      <w:r w:rsidR="00C7275D">
        <w:t xml:space="preserve"> medicinal cannabis legislation </w:t>
      </w:r>
      <w:r w:rsidR="00A514A1">
        <w:t>thanks to a new A</w:t>
      </w:r>
      <w:r w:rsidR="009E6CB9">
        <w:t>ustralian documentary</w:t>
      </w:r>
      <w:r w:rsidR="003D5623">
        <w:t>.</w:t>
      </w:r>
      <w:r w:rsidR="009E6CB9">
        <w:t xml:space="preserve"> </w:t>
      </w:r>
    </w:p>
    <w:p w14:paraId="3BCAFF0F" w14:textId="383E36E0" w:rsidR="00DA1599" w:rsidRDefault="001B1F13" w:rsidP="009B52CD">
      <w:pPr>
        <w:jc w:val="both"/>
        <w:rPr>
          <w:rFonts w:ascii="Calibri" w:eastAsia="Times New Roman" w:hAnsi="Calibri" w:cs="Calibri"/>
          <w:lang w:eastAsia="en-AU"/>
        </w:rPr>
      </w:pPr>
      <w:r>
        <w:t xml:space="preserve">Featuring </w:t>
      </w:r>
      <w:r w:rsidR="00317AE4">
        <w:t xml:space="preserve">entertainment legend Olivia Newton-John, </w:t>
      </w:r>
      <w:r w:rsidR="00DA1599" w:rsidRPr="00DA1599">
        <w:rPr>
          <w:rFonts w:ascii="Calibri" w:eastAsia="Times New Roman" w:hAnsi="Calibri" w:cs="Calibri"/>
          <w:i/>
          <w:lang w:eastAsia="en-AU"/>
        </w:rPr>
        <w:t>High As Mike</w:t>
      </w:r>
      <w:r w:rsidR="00DA1599" w:rsidRPr="001F5058">
        <w:rPr>
          <w:rFonts w:ascii="Calibri" w:eastAsia="Times New Roman" w:hAnsi="Calibri" w:cs="Calibri"/>
          <w:lang w:eastAsia="en-AU"/>
        </w:rPr>
        <w:t xml:space="preserve"> is </w:t>
      </w:r>
      <w:r w:rsidR="003D5623">
        <w:rPr>
          <w:rFonts w:ascii="Calibri" w:eastAsia="Times New Roman" w:hAnsi="Calibri" w:cs="Calibri"/>
          <w:lang w:eastAsia="en-AU"/>
        </w:rPr>
        <w:t>the</w:t>
      </w:r>
      <w:r w:rsidR="00DA1599" w:rsidRPr="001F5058">
        <w:rPr>
          <w:rFonts w:ascii="Calibri" w:eastAsia="Times New Roman" w:hAnsi="Calibri" w:cs="Calibri"/>
          <w:lang w:eastAsia="en-AU"/>
        </w:rPr>
        <w:t xml:space="preserve"> </w:t>
      </w:r>
      <w:proofErr w:type="gramStart"/>
      <w:r w:rsidR="00DA1599" w:rsidRPr="001F5058">
        <w:rPr>
          <w:rFonts w:ascii="Calibri" w:eastAsia="Times New Roman" w:hAnsi="Calibri" w:cs="Calibri"/>
          <w:lang w:eastAsia="en-AU"/>
        </w:rPr>
        <w:t>documentary which</w:t>
      </w:r>
      <w:proofErr w:type="gramEnd"/>
      <w:r w:rsidR="00DA1599" w:rsidRPr="001F5058">
        <w:rPr>
          <w:rFonts w:ascii="Calibri" w:eastAsia="Times New Roman" w:hAnsi="Calibri" w:cs="Calibri"/>
          <w:lang w:eastAsia="en-AU"/>
        </w:rPr>
        <w:t xml:space="preserve"> </w:t>
      </w:r>
      <w:r w:rsidR="006626CA">
        <w:rPr>
          <w:rFonts w:ascii="Calibri" w:eastAsia="Times New Roman" w:hAnsi="Calibri" w:cs="Calibri"/>
          <w:lang w:eastAsia="en-AU"/>
        </w:rPr>
        <w:t>follows Mike Gallagher’s year</w:t>
      </w:r>
      <w:r w:rsidR="009B52CD">
        <w:rPr>
          <w:rFonts w:ascii="Calibri" w:eastAsia="Times New Roman" w:hAnsi="Calibri" w:cs="Calibri"/>
          <w:lang w:eastAsia="en-AU"/>
        </w:rPr>
        <w:t>-</w:t>
      </w:r>
      <w:r w:rsidR="006626CA">
        <w:rPr>
          <w:rFonts w:ascii="Calibri" w:eastAsia="Times New Roman" w:hAnsi="Calibri" w:cs="Calibri"/>
          <w:lang w:eastAsia="en-AU"/>
        </w:rPr>
        <w:t xml:space="preserve"> long </w:t>
      </w:r>
      <w:r w:rsidR="00CD5B52">
        <w:rPr>
          <w:rFonts w:ascii="Calibri" w:eastAsia="Times New Roman" w:hAnsi="Calibri" w:cs="Calibri"/>
          <w:lang w:eastAsia="en-AU"/>
        </w:rPr>
        <w:t>battle</w:t>
      </w:r>
      <w:r w:rsidR="00151A79">
        <w:rPr>
          <w:rFonts w:ascii="Calibri" w:eastAsia="Times New Roman" w:hAnsi="Calibri" w:cs="Calibri"/>
          <w:lang w:eastAsia="en-AU"/>
        </w:rPr>
        <w:t xml:space="preserve"> to find a GP to prescribe legal medicinal cannabis</w:t>
      </w:r>
      <w:r w:rsidR="00B225BB">
        <w:rPr>
          <w:rFonts w:ascii="Calibri" w:eastAsia="Times New Roman" w:hAnsi="Calibri" w:cs="Calibri"/>
          <w:lang w:eastAsia="en-AU"/>
        </w:rPr>
        <w:t xml:space="preserve"> despite laws </w:t>
      </w:r>
      <w:r w:rsidR="00B0350F">
        <w:rPr>
          <w:rFonts w:ascii="Calibri" w:eastAsia="Times New Roman" w:hAnsi="Calibri" w:cs="Calibri"/>
          <w:lang w:eastAsia="en-AU"/>
        </w:rPr>
        <w:t xml:space="preserve">permitting the treatment coming into effect in 2016. </w:t>
      </w:r>
    </w:p>
    <w:p w14:paraId="33681BEE" w14:textId="7E803485" w:rsidR="00151A79" w:rsidRDefault="00151A79" w:rsidP="009B52CD">
      <w:pPr>
        <w:jc w:val="both"/>
        <w:rPr>
          <w:rFonts w:ascii="Calibri" w:eastAsia="Times New Roman" w:hAnsi="Calibri" w:cs="Calibri"/>
          <w:lang w:eastAsia="en-AU"/>
        </w:rPr>
      </w:pPr>
      <w:r>
        <w:rPr>
          <w:rFonts w:ascii="Calibri" w:eastAsia="Times New Roman" w:hAnsi="Calibri" w:cs="Calibri"/>
          <w:lang w:eastAsia="en-AU"/>
        </w:rPr>
        <w:t xml:space="preserve">Learning that there are an estimated </w:t>
      </w:r>
      <w:r w:rsidR="001A6783">
        <w:rPr>
          <w:rFonts w:ascii="Calibri" w:eastAsia="Times New Roman" w:hAnsi="Calibri" w:cs="Calibri"/>
          <w:lang w:eastAsia="en-AU"/>
        </w:rPr>
        <w:t xml:space="preserve">1,000,000 Australians that are accessing medicinal cannabis but only </w:t>
      </w:r>
      <w:r w:rsidR="009132FD">
        <w:rPr>
          <w:rFonts w:ascii="Calibri" w:eastAsia="Times New Roman" w:hAnsi="Calibri" w:cs="Calibri"/>
          <w:lang w:eastAsia="en-AU"/>
        </w:rPr>
        <w:t xml:space="preserve">4,000 legal prescriptions in the country, </w:t>
      </w:r>
      <w:r w:rsidR="00C8327A" w:rsidRPr="001F5058">
        <w:rPr>
          <w:rFonts w:ascii="Calibri" w:eastAsia="Times New Roman" w:hAnsi="Calibri" w:cs="Calibri"/>
          <w:lang w:eastAsia="en-AU"/>
        </w:rPr>
        <w:t>Mike comes to a stark realisation - if he decides to try medical cannabis, he can’t do so legally. He doesn’t have the right to try without turning to the black market and becoming a criminal.</w:t>
      </w:r>
      <w:bookmarkStart w:id="0" w:name="_GoBack"/>
      <w:bookmarkEnd w:id="0"/>
    </w:p>
    <w:p w14:paraId="0A59965E" w14:textId="77777777" w:rsidR="000130D8" w:rsidRDefault="000130D8" w:rsidP="009B52CD">
      <w:pPr>
        <w:jc w:val="both"/>
        <w:rPr>
          <w:rFonts w:ascii="Calibri" w:eastAsia="Times New Roman" w:hAnsi="Calibri" w:cs="Calibri"/>
          <w:lang w:eastAsia="en-AU"/>
        </w:rPr>
      </w:pPr>
    </w:p>
    <w:p w14:paraId="1A19EF4E" w14:textId="77777777" w:rsidR="000130D8" w:rsidRDefault="000130D8" w:rsidP="000130D8">
      <w:pPr>
        <w:pStyle w:val="Quote"/>
      </w:pPr>
      <w:r>
        <w:t>“</w:t>
      </w:r>
      <w:r>
        <w:t xml:space="preserve">Gives Insight into Australia’s bureaucratic regulatory system </w:t>
      </w:r>
    </w:p>
    <w:p w14:paraId="29EA4381" w14:textId="5785EB9F" w:rsidR="000130D8" w:rsidRPr="000130D8" w:rsidRDefault="000130D8" w:rsidP="000130D8">
      <w:pPr>
        <w:pStyle w:val="Quote"/>
      </w:pPr>
      <w:proofErr w:type="gramStart"/>
      <w:r>
        <w:t>forcing</w:t>
      </w:r>
      <w:proofErr w:type="gramEnd"/>
      <w:r>
        <w:t xml:space="preserve"> patients into the black market</w:t>
      </w:r>
      <w:r>
        <w:t xml:space="preserve">” The </w:t>
      </w:r>
      <w:r>
        <w:t>Sunday Telegraph</w:t>
      </w:r>
    </w:p>
    <w:p w14:paraId="1B2C7DEA" w14:textId="77777777" w:rsidR="000130D8" w:rsidRDefault="000130D8" w:rsidP="009B52CD">
      <w:pPr>
        <w:jc w:val="both"/>
        <w:rPr>
          <w:rFonts w:ascii="Calibri" w:eastAsia="Times New Roman" w:hAnsi="Calibri" w:cs="Calibri"/>
          <w:lang w:eastAsia="en-AU"/>
        </w:rPr>
      </w:pPr>
    </w:p>
    <w:p w14:paraId="4045D99E" w14:textId="746A4ABE" w:rsidR="00D06B97" w:rsidRPr="00494B13" w:rsidRDefault="001417DB" w:rsidP="009B52CD">
      <w:pPr>
        <w:jc w:val="both"/>
        <w:rPr>
          <w:rFonts w:ascii="Calibri" w:eastAsia="Times New Roman" w:hAnsi="Calibri" w:cs="Calibri"/>
          <w:lang w:eastAsia="en-AU"/>
        </w:rPr>
      </w:pPr>
      <w:r w:rsidRPr="00494B13">
        <w:rPr>
          <w:rFonts w:ascii="Calibri" w:eastAsia="Times New Roman" w:hAnsi="Calibri" w:cs="Calibri"/>
          <w:lang w:eastAsia="en-AU"/>
        </w:rPr>
        <w:t xml:space="preserve">Olivia Newton-John says the </w:t>
      </w:r>
      <w:proofErr w:type="gramStart"/>
      <w:r w:rsidRPr="00494B13">
        <w:rPr>
          <w:rFonts w:ascii="Calibri" w:eastAsia="Times New Roman" w:hAnsi="Calibri" w:cs="Calibri"/>
          <w:lang w:eastAsia="en-AU"/>
        </w:rPr>
        <w:t>red-tape</w:t>
      </w:r>
      <w:proofErr w:type="gramEnd"/>
      <w:r w:rsidRPr="00494B13">
        <w:rPr>
          <w:rFonts w:ascii="Calibri" w:eastAsia="Times New Roman" w:hAnsi="Calibri" w:cs="Calibri"/>
          <w:lang w:eastAsia="en-AU"/>
        </w:rPr>
        <w:t xml:space="preserve"> needs to be cut to help patients</w:t>
      </w:r>
      <w:r w:rsidR="008E3D0C" w:rsidRPr="00494B13">
        <w:rPr>
          <w:rFonts w:ascii="Calibri" w:eastAsia="Times New Roman" w:hAnsi="Calibri" w:cs="Calibri"/>
          <w:lang w:eastAsia="en-AU"/>
        </w:rPr>
        <w:t xml:space="preserve"> get the relief they so desperately need without being labelled as criminals. </w:t>
      </w:r>
    </w:p>
    <w:p w14:paraId="2E3AEF74" w14:textId="77777777" w:rsidR="008E3D0C" w:rsidRPr="00494B13" w:rsidRDefault="00291DC3" w:rsidP="009B52CD">
      <w:pPr>
        <w:jc w:val="both"/>
        <w:rPr>
          <w:rFonts w:ascii="Calibri" w:eastAsia="Times New Roman" w:hAnsi="Calibri" w:cs="Calibri"/>
          <w:lang w:eastAsia="en-AU"/>
        </w:rPr>
      </w:pPr>
      <w:r w:rsidRPr="00494B13">
        <w:rPr>
          <w:rFonts w:ascii="Calibri" w:eastAsia="Times New Roman" w:hAnsi="Calibri" w:cs="Calibri"/>
          <w:lang w:eastAsia="en-AU"/>
        </w:rPr>
        <w:t xml:space="preserve">“It is not compassionate or kind that they are making it so difficult for people because I am proof it works, you don’t die from cannabis yet we have a terrible opiate problem in the world, people dying of opiates and cannabis can take the place of opiates and people will not be dying,” </w:t>
      </w:r>
      <w:r w:rsidR="008E3D0C" w:rsidRPr="00494B13">
        <w:rPr>
          <w:rFonts w:ascii="Calibri" w:eastAsia="Times New Roman" w:hAnsi="Calibri" w:cs="Calibri"/>
          <w:lang w:eastAsia="en-AU"/>
        </w:rPr>
        <w:t xml:space="preserve">she said. </w:t>
      </w:r>
    </w:p>
    <w:p w14:paraId="670AE5B3" w14:textId="281AFF23" w:rsidR="00D457AA" w:rsidRDefault="00D457AA" w:rsidP="009B52CD">
      <w:pPr>
        <w:spacing w:after="0" w:line="240" w:lineRule="auto"/>
        <w:jc w:val="both"/>
        <w:rPr>
          <w:rFonts w:ascii="Calibri" w:eastAsia="Times New Roman" w:hAnsi="Calibri" w:cs="Calibri"/>
          <w:lang w:eastAsia="en-AU"/>
        </w:rPr>
      </w:pPr>
    </w:p>
    <w:p w14:paraId="7F6532CB" w14:textId="58D9D2CD" w:rsidR="00D457AA" w:rsidRDefault="00D457AA" w:rsidP="009B52CD">
      <w:pPr>
        <w:pStyle w:val="Quote"/>
      </w:pPr>
      <w:r>
        <w:t xml:space="preserve">“A powerful &amp; cinematic wake up call” </w:t>
      </w:r>
      <w:proofErr w:type="spellStart"/>
      <w:r w:rsidR="000130D8">
        <w:t>Filmink</w:t>
      </w:r>
      <w:proofErr w:type="spellEnd"/>
      <w:r w:rsidR="000130D8">
        <w:t xml:space="preserve"> Magazine</w:t>
      </w:r>
    </w:p>
    <w:p w14:paraId="60FDD680" w14:textId="77777777" w:rsidR="00B225BB" w:rsidRDefault="00B225BB" w:rsidP="009B52CD">
      <w:pPr>
        <w:spacing w:after="0" w:line="240" w:lineRule="auto"/>
        <w:jc w:val="both"/>
        <w:rPr>
          <w:rFonts w:ascii="Calibri" w:eastAsia="Times New Roman" w:hAnsi="Calibri" w:cs="Calibri"/>
          <w:lang w:eastAsia="en-AU"/>
        </w:rPr>
      </w:pPr>
    </w:p>
    <w:p w14:paraId="477C3110" w14:textId="77777777" w:rsidR="00FF2004" w:rsidRDefault="00FF2004" w:rsidP="009B52CD">
      <w:pPr>
        <w:spacing w:after="0" w:line="240" w:lineRule="auto"/>
        <w:jc w:val="both"/>
        <w:rPr>
          <w:rFonts w:ascii="Calibri" w:eastAsia="Times New Roman" w:hAnsi="Calibri" w:cs="Calibri"/>
          <w:lang w:eastAsia="en-AU"/>
        </w:rPr>
      </w:pPr>
      <w:r w:rsidRPr="00291DC3">
        <w:rPr>
          <w:rFonts w:ascii="Calibri" w:eastAsia="Times New Roman" w:hAnsi="Calibri" w:cs="Calibri"/>
          <w:i/>
          <w:lang w:eastAsia="en-AU"/>
        </w:rPr>
        <w:t>High As Mike</w:t>
      </w:r>
      <w:r w:rsidRPr="001F5058">
        <w:rPr>
          <w:rFonts w:ascii="Calibri" w:eastAsia="Times New Roman" w:hAnsi="Calibri" w:cs="Calibri"/>
          <w:lang w:eastAsia="en-AU"/>
        </w:rPr>
        <w:t xml:space="preserve"> searches for the answers from both sides of the medical cannabis debate right across the country, meeting families who have gone on their own cannabis treatment journeys, black market suppliers, legal farms, politicians, doctors and lawyers</w:t>
      </w:r>
      <w:r>
        <w:rPr>
          <w:rFonts w:ascii="Calibri" w:eastAsia="Times New Roman" w:hAnsi="Calibri" w:cs="Calibri"/>
          <w:lang w:eastAsia="en-AU"/>
        </w:rPr>
        <w:t xml:space="preserve">. </w:t>
      </w:r>
    </w:p>
    <w:p w14:paraId="2CEE27DE" w14:textId="77777777" w:rsidR="00FF2004" w:rsidRDefault="00FF2004" w:rsidP="009B52CD">
      <w:pPr>
        <w:spacing w:after="0" w:line="240" w:lineRule="auto"/>
        <w:jc w:val="both"/>
        <w:rPr>
          <w:rFonts w:ascii="Calibri" w:eastAsia="Times New Roman" w:hAnsi="Calibri" w:cs="Calibri"/>
          <w:lang w:eastAsia="en-AU"/>
        </w:rPr>
      </w:pPr>
    </w:p>
    <w:p w14:paraId="37A90B4C" w14:textId="27957D21" w:rsidR="00B225BB" w:rsidRPr="001F5058" w:rsidRDefault="00B225BB" w:rsidP="009B52CD">
      <w:pPr>
        <w:spacing w:after="0" w:line="240" w:lineRule="auto"/>
        <w:jc w:val="both"/>
        <w:rPr>
          <w:rFonts w:ascii="Times New Roman" w:eastAsia="Times New Roman" w:hAnsi="Times New Roman" w:cs="Times New Roman"/>
          <w:sz w:val="24"/>
          <w:szCs w:val="24"/>
          <w:lang w:eastAsia="en-AU"/>
        </w:rPr>
      </w:pPr>
      <w:r w:rsidRPr="001F5058">
        <w:rPr>
          <w:rFonts w:ascii="Calibri" w:eastAsia="Times New Roman" w:hAnsi="Calibri" w:cs="Calibri"/>
          <w:lang w:eastAsia="en-AU"/>
        </w:rPr>
        <w:t xml:space="preserve">With an estimated 3 million Australians suffering from chronic pain alone, </w:t>
      </w:r>
      <w:r w:rsidRPr="00B225BB">
        <w:rPr>
          <w:rFonts w:ascii="Calibri" w:eastAsia="Times New Roman" w:hAnsi="Calibri" w:cs="Calibri"/>
          <w:i/>
          <w:lang w:eastAsia="en-AU"/>
        </w:rPr>
        <w:t>High As Mike</w:t>
      </w:r>
      <w:r w:rsidRPr="001F5058">
        <w:rPr>
          <w:rFonts w:ascii="Calibri" w:eastAsia="Times New Roman" w:hAnsi="Calibri" w:cs="Calibri"/>
          <w:lang w:eastAsia="en-AU"/>
        </w:rPr>
        <w:t xml:space="preserve"> puts a spotlight on the issues facing medical professionals in Australia who are unable to provide a now</w:t>
      </w:r>
    </w:p>
    <w:p w14:paraId="5F7B5CA0" w14:textId="77777777" w:rsidR="00D457AA" w:rsidRDefault="00B225BB" w:rsidP="009B52CD">
      <w:pPr>
        <w:spacing w:after="0" w:line="240" w:lineRule="auto"/>
        <w:jc w:val="both"/>
        <w:rPr>
          <w:rFonts w:ascii="Calibri" w:eastAsia="Times New Roman" w:hAnsi="Calibri" w:cs="Calibri"/>
          <w:lang w:eastAsia="en-AU"/>
        </w:rPr>
      </w:pPr>
      <w:proofErr w:type="gramStart"/>
      <w:r w:rsidRPr="001F5058">
        <w:rPr>
          <w:rFonts w:ascii="Calibri" w:eastAsia="Times New Roman" w:hAnsi="Calibri" w:cs="Calibri"/>
          <w:lang w:eastAsia="en-AU"/>
        </w:rPr>
        <w:t>legal</w:t>
      </w:r>
      <w:proofErr w:type="gramEnd"/>
      <w:r w:rsidRPr="001F5058">
        <w:rPr>
          <w:rFonts w:ascii="Calibri" w:eastAsia="Times New Roman" w:hAnsi="Calibri" w:cs="Calibri"/>
          <w:lang w:eastAsia="en-AU"/>
        </w:rPr>
        <w:t xml:space="preserve"> drug due to complex legislation, and a lack of education and resources, and reignite a national conversation.</w:t>
      </w:r>
      <w:r w:rsidR="00D457AA">
        <w:rPr>
          <w:rFonts w:ascii="Calibri" w:eastAsia="Times New Roman" w:hAnsi="Calibri" w:cs="Calibri"/>
          <w:lang w:eastAsia="en-AU"/>
        </w:rPr>
        <w:t xml:space="preserve"> </w:t>
      </w:r>
    </w:p>
    <w:p w14:paraId="1E46F16C" w14:textId="77777777" w:rsidR="00D457AA" w:rsidRDefault="00D457AA" w:rsidP="009B52CD">
      <w:pPr>
        <w:spacing w:after="0" w:line="240" w:lineRule="auto"/>
        <w:jc w:val="both"/>
        <w:rPr>
          <w:rFonts w:ascii="Calibri" w:eastAsia="Times New Roman" w:hAnsi="Calibri" w:cs="Calibri"/>
          <w:lang w:eastAsia="en-AU"/>
        </w:rPr>
      </w:pPr>
    </w:p>
    <w:p w14:paraId="6B232FEF" w14:textId="5A7A1FD2" w:rsidR="00B225BB" w:rsidRPr="001F5058" w:rsidRDefault="00B225BB" w:rsidP="009B52CD">
      <w:pPr>
        <w:spacing w:after="0" w:line="240" w:lineRule="auto"/>
        <w:jc w:val="both"/>
        <w:rPr>
          <w:rFonts w:ascii="Calibri" w:eastAsia="Times New Roman" w:hAnsi="Calibri" w:cs="Calibri"/>
          <w:lang w:eastAsia="en-AU"/>
        </w:rPr>
      </w:pPr>
    </w:p>
    <w:p w14:paraId="065821EC" w14:textId="76BFC15A" w:rsidR="00291DC3" w:rsidRPr="001F5058" w:rsidRDefault="00291DC3" w:rsidP="009B52CD">
      <w:pPr>
        <w:spacing w:after="0" w:line="240" w:lineRule="auto"/>
        <w:jc w:val="both"/>
        <w:rPr>
          <w:rFonts w:ascii="Times New Roman" w:eastAsia="Times New Roman" w:hAnsi="Times New Roman" w:cs="Times New Roman"/>
          <w:sz w:val="24"/>
          <w:szCs w:val="24"/>
          <w:lang w:eastAsia="en-AU"/>
        </w:rPr>
      </w:pPr>
      <w:r w:rsidRPr="001F5058">
        <w:rPr>
          <w:rFonts w:ascii="Calibri" w:eastAsia="Times New Roman" w:hAnsi="Calibri" w:cs="Calibri"/>
          <w:lang w:eastAsia="en-AU"/>
        </w:rPr>
        <w:t xml:space="preserve">This film is not about getting high </w:t>
      </w:r>
      <w:r>
        <w:rPr>
          <w:rFonts w:ascii="Calibri" w:eastAsia="Times New Roman" w:hAnsi="Calibri" w:cs="Calibri"/>
          <w:lang w:eastAsia="en-AU"/>
        </w:rPr>
        <w:t>–</w:t>
      </w:r>
      <w:r w:rsidRPr="001F5058">
        <w:rPr>
          <w:rFonts w:ascii="Calibri" w:eastAsia="Times New Roman" w:hAnsi="Calibri" w:cs="Calibri"/>
          <w:lang w:eastAsia="en-AU"/>
        </w:rPr>
        <w:t xml:space="preserve"> it</w:t>
      </w:r>
      <w:r>
        <w:rPr>
          <w:rFonts w:ascii="Calibri" w:eastAsia="Times New Roman" w:hAnsi="Calibri" w:cs="Calibri"/>
          <w:lang w:eastAsia="en-AU"/>
        </w:rPr>
        <w:t>’</w:t>
      </w:r>
      <w:r w:rsidRPr="001F5058">
        <w:rPr>
          <w:rFonts w:ascii="Calibri" w:eastAsia="Times New Roman" w:hAnsi="Calibri" w:cs="Calibri"/>
          <w:lang w:eastAsia="en-AU"/>
        </w:rPr>
        <w:t xml:space="preserve">s about getting </w:t>
      </w:r>
      <w:r>
        <w:rPr>
          <w:rFonts w:ascii="Calibri" w:eastAsia="Times New Roman" w:hAnsi="Calibri" w:cs="Calibri"/>
          <w:lang w:eastAsia="en-AU"/>
        </w:rPr>
        <w:t xml:space="preserve">well. </w:t>
      </w:r>
    </w:p>
    <w:p w14:paraId="63019089" w14:textId="14179BED" w:rsidR="00F04199" w:rsidRDefault="00F04199" w:rsidP="009B52CD">
      <w:pPr>
        <w:jc w:val="both"/>
      </w:pPr>
    </w:p>
    <w:p w14:paraId="2484E395" w14:textId="216D5C55" w:rsidR="008F0086" w:rsidRDefault="00494B13" w:rsidP="009B52CD">
      <w:pPr>
        <w:jc w:val="both"/>
      </w:pPr>
      <w:r>
        <w:t>ENDS</w:t>
      </w:r>
    </w:p>
    <w:p w14:paraId="2B50FDAF" w14:textId="642A0A47" w:rsidR="008F0086" w:rsidRDefault="00494B13" w:rsidP="009B52CD">
      <w:pPr>
        <w:jc w:val="both"/>
      </w:pPr>
      <w:r>
        <w:t xml:space="preserve">High As Mike is </w:t>
      </w:r>
      <w:r w:rsidR="008C47D3">
        <w:t xml:space="preserve">registered for a screening via </w:t>
      </w:r>
      <w:proofErr w:type="spellStart"/>
      <w:r w:rsidR="008C47D3">
        <w:t>FanForce</w:t>
      </w:r>
      <w:proofErr w:type="spellEnd"/>
      <w:r w:rsidR="008C47D3">
        <w:t xml:space="preserve"> at the XXX Cinema in </w:t>
      </w:r>
      <w:r w:rsidR="008F0086">
        <w:t>[town]</w:t>
      </w:r>
      <w:r w:rsidR="008C47D3">
        <w:t xml:space="preserve"> on </w:t>
      </w:r>
      <w:r w:rsidR="008F0086">
        <w:t>[date]</w:t>
      </w:r>
      <w:r w:rsidR="008C47D3">
        <w:t xml:space="preserve">. </w:t>
      </w:r>
      <w:proofErr w:type="gramStart"/>
      <w:r w:rsidR="008C47D3">
        <w:t>There</w:t>
      </w:r>
      <w:proofErr w:type="gramEnd"/>
      <w:r w:rsidR="008C47D3">
        <w:t xml:space="preserve"> needs to be XX tickets sold for the screening to proceed. Book your ticket today at </w:t>
      </w:r>
      <w:hyperlink r:id="rId6" w:history="1">
        <w:r w:rsidR="00F954D8">
          <w:rPr>
            <w:rStyle w:val="Hyperlink"/>
          </w:rPr>
          <w:t>https://fan-force.com/films/high-as-mike/</w:t>
        </w:r>
      </w:hyperlink>
      <w:r w:rsidR="008F0086">
        <w:t xml:space="preserve">. </w:t>
      </w:r>
    </w:p>
    <w:p w14:paraId="5DE95965" w14:textId="01DA6934" w:rsidR="008F0086" w:rsidRDefault="008F0086" w:rsidP="009B52CD">
      <w:pPr>
        <w:jc w:val="both"/>
      </w:pPr>
      <w:r>
        <w:t>Contact for interviews: XXX (Registered screener for High as Mike in [insert town].</w:t>
      </w:r>
      <w:r w:rsidR="003D5623">
        <w:t xml:space="preserve">) </w:t>
      </w:r>
    </w:p>
    <w:p w14:paraId="33029E0C" w14:textId="06760802" w:rsidR="00CF6391" w:rsidRDefault="00CF6391" w:rsidP="009B52CD">
      <w:pPr>
        <w:jc w:val="both"/>
      </w:pPr>
    </w:p>
    <w:p w14:paraId="791DF071" w14:textId="53C46AE3" w:rsidR="00CF6391" w:rsidRDefault="000130D8" w:rsidP="009B52CD">
      <w:pPr>
        <w:jc w:val="both"/>
      </w:pPr>
      <w:hyperlink r:id="rId7" w:history="1">
        <w:r w:rsidR="00CF6391">
          <w:rPr>
            <w:rStyle w:val="Hyperlink"/>
          </w:rPr>
          <w:t>https://www.highasmike.com/</w:t>
        </w:r>
      </w:hyperlink>
    </w:p>
    <w:p w14:paraId="3145725D" w14:textId="77777777" w:rsidR="00CF6391" w:rsidRDefault="00CF6391" w:rsidP="009B52CD">
      <w:pPr>
        <w:jc w:val="both"/>
      </w:pPr>
    </w:p>
    <w:sectPr w:rsidR="00CF6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68B9"/>
    <w:multiLevelType w:val="hybridMultilevel"/>
    <w:tmpl w:val="59684C34"/>
    <w:lvl w:ilvl="0" w:tplc="2B7C99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99"/>
    <w:rsid w:val="00003FAA"/>
    <w:rsid w:val="000130D8"/>
    <w:rsid w:val="001417DB"/>
    <w:rsid w:val="00151A79"/>
    <w:rsid w:val="00182231"/>
    <w:rsid w:val="00187269"/>
    <w:rsid w:val="001A6783"/>
    <w:rsid w:val="001B1F13"/>
    <w:rsid w:val="00230DCC"/>
    <w:rsid w:val="0027752A"/>
    <w:rsid w:val="002856BF"/>
    <w:rsid w:val="00291DC3"/>
    <w:rsid w:val="00317AE4"/>
    <w:rsid w:val="00342A60"/>
    <w:rsid w:val="003C4FBE"/>
    <w:rsid w:val="003D5623"/>
    <w:rsid w:val="00494B13"/>
    <w:rsid w:val="005E5B2B"/>
    <w:rsid w:val="006070E0"/>
    <w:rsid w:val="006626CA"/>
    <w:rsid w:val="00684B68"/>
    <w:rsid w:val="006C5685"/>
    <w:rsid w:val="007102CB"/>
    <w:rsid w:val="007415F2"/>
    <w:rsid w:val="007421C9"/>
    <w:rsid w:val="007634A8"/>
    <w:rsid w:val="00765657"/>
    <w:rsid w:val="0079123E"/>
    <w:rsid w:val="00832952"/>
    <w:rsid w:val="008424F8"/>
    <w:rsid w:val="00861E3E"/>
    <w:rsid w:val="0088355E"/>
    <w:rsid w:val="008C47D3"/>
    <w:rsid w:val="008E3D0C"/>
    <w:rsid w:val="008F0086"/>
    <w:rsid w:val="008F72AD"/>
    <w:rsid w:val="009132FD"/>
    <w:rsid w:val="009344F4"/>
    <w:rsid w:val="00990E97"/>
    <w:rsid w:val="009B52CD"/>
    <w:rsid w:val="009E6CB9"/>
    <w:rsid w:val="00A26F11"/>
    <w:rsid w:val="00A514A1"/>
    <w:rsid w:val="00B0350F"/>
    <w:rsid w:val="00B225BB"/>
    <w:rsid w:val="00B238AB"/>
    <w:rsid w:val="00BA121E"/>
    <w:rsid w:val="00BB4589"/>
    <w:rsid w:val="00BD4314"/>
    <w:rsid w:val="00C32485"/>
    <w:rsid w:val="00C7275D"/>
    <w:rsid w:val="00C8327A"/>
    <w:rsid w:val="00C837E4"/>
    <w:rsid w:val="00CD5B52"/>
    <w:rsid w:val="00CE679D"/>
    <w:rsid w:val="00CF6391"/>
    <w:rsid w:val="00D06B97"/>
    <w:rsid w:val="00D32EB2"/>
    <w:rsid w:val="00D457AA"/>
    <w:rsid w:val="00DA1599"/>
    <w:rsid w:val="00DF465D"/>
    <w:rsid w:val="00E33EF6"/>
    <w:rsid w:val="00F04199"/>
    <w:rsid w:val="00F47F92"/>
    <w:rsid w:val="00F954D8"/>
    <w:rsid w:val="00FB4861"/>
    <w:rsid w:val="00FF20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B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99"/>
    <w:pPr>
      <w:ind w:left="720"/>
      <w:contextualSpacing/>
    </w:pPr>
  </w:style>
  <w:style w:type="paragraph" w:styleId="NormalWeb">
    <w:name w:val="Normal (Web)"/>
    <w:basedOn w:val="Normal"/>
    <w:uiPriority w:val="99"/>
    <w:semiHidden/>
    <w:unhideWhenUsed/>
    <w:rsid w:val="00CE67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D457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57AA"/>
    <w:rPr>
      <w:i/>
      <w:iCs/>
      <w:color w:val="404040" w:themeColor="text1" w:themeTint="BF"/>
    </w:rPr>
  </w:style>
  <w:style w:type="character" w:styleId="Hyperlink">
    <w:name w:val="Hyperlink"/>
    <w:basedOn w:val="DefaultParagraphFont"/>
    <w:uiPriority w:val="99"/>
    <w:semiHidden/>
    <w:unhideWhenUsed/>
    <w:rsid w:val="00F954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99"/>
    <w:pPr>
      <w:ind w:left="720"/>
      <w:contextualSpacing/>
    </w:pPr>
  </w:style>
  <w:style w:type="paragraph" w:styleId="NormalWeb">
    <w:name w:val="Normal (Web)"/>
    <w:basedOn w:val="Normal"/>
    <w:uiPriority w:val="99"/>
    <w:semiHidden/>
    <w:unhideWhenUsed/>
    <w:rsid w:val="00CE67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D457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57AA"/>
    <w:rPr>
      <w:i/>
      <w:iCs/>
      <w:color w:val="404040" w:themeColor="text1" w:themeTint="BF"/>
    </w:rPr>
  </w:style>
  <w:style w:type="character" w:styleId="Hyperlink">
    <w:name w:val="Hyperlink"/>
    <w:basedOn w:val="DefaultParagraphFont"/>
    <w:uiPriority w:val="99"/>
    <w:semiHidden/>
    <w:unhideWhenUsed/>
    <w:rsid w:val="00F95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643">
      <w:bodyDiv w:val="1"/>
      <w:marLeft w:val="0"/>
      <w:marRight w:val="0"/>
      <w:marTop w:val="0"/>
      <w:marBottom w:val="0"/>
      <w:divBdr>
        <w:top w:val="none" w:sz="0" w:space="0" w:color="auto"/>
        <w:left w:val="none" w:sz="0" w:space="0" w:color="auto"/>
        <w:bottom w:val="none" w:sz="0" w:space="0" w:color="auto"/>
        <w:right w:val="none" w:sz="0" w:space="0" w:color="auto"/>
      </w:divBdr>
    </w:div>
    <w:div w:id="129369296">
      <w:bodyDiv w:val="1"/>
      <w:marLeft w:val="0"/>
      <w:marRight w:val="0"/>
      <w:marTop w:val="0"/>
      <w:marBottom w:val="0"/>
      <w:divBdr>
        <w:top w:val="none" w:sz="0" w:space="0" w:color="auto"/>
        <w:left w:val="none" w:sz="0" w:space="0" w:color="auto"/>
        <w:bottom w:val="none" w:sz="0" w:space="0" w:color="auto"/>
        <w:right w:val="none" w:sz="0" w:space="0" w:color="auto"/>
      </w:divBdr>
    </w:div>
    <w:div w:id="8307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an-force.com/films/high-as-mike/" TargetMode="External"/><Relationship Id="rId7" Type="http://schemas.openxmlformats.org/officeDocument/2006/relationships/hyperlink" Target="https://www.highasmik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Fletcher</dc:creator>
  <cp:keywords/>
  <dc:description/>
  <cp:lastModifiedBy>Craig Wilson</cp:lastModifiedBy>
  <cp:revision>64</cp:revision>
  <dcterms:created xsi:type="dcterms:W3CDTF">2019-05-05T06:52:00Z</dcterms:created>
  <dcterms:modified xsi:type="dcterms:W3CDTF">2019-05-13T02:31:00Z</dcterms:modified>
</cp:coreProperties>
</file>